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094E" w14:textId="347C47E8" w:rsidR="007104EA" w:rsidRDefault="007104EA" w:rsidP="005A296F">
      <w:pPr>
        <w:rPr>
          <w:rFonts w:asciiTheme="minorEastAsia" w:hAnsiTheme="minorEastAsia"/>
          <w:b/>
          <w:sz w:val="44"/>
          <w:szCs w:val="44"/>
        </w:rPr>
      </w:pPr>
    </w:p>
    <w:p w14:paraId="7EB11169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69F5F003" w14:textId="3E6E0552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  <w:r w:rsidRPr="007104EA"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 wp14:anchorId="1DCEDE60" wp14:editId="5ED9EBCB">
            <wp:extent cx="3133817" cy="1714500"/>
            <wp:effectExtent l="0" t="0" r="9525" b="0"/>
            <wp:docPr id="3" name="图片 3" descr="D:\中传阳明产业发展\中传阳明文化融媒\文化融媒交付能力筹备\交付能力探索与学习汇总\营业执照\商标图文\文化融媒图标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传阳明产业发展\中传阳明文化融媒\文化融媒交付能力筹备\交付能力探索与学习汇总\营业执照\商标图文\文化融媒图标文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44" cy="17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A17F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42114906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2C2B3463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75ADF2E0" w14:textId="05D332BB" w:rsidR="005A296F" w:rsidRDefault="005A296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</w:t>
      </w:r>
      <w:r w:rsidR="00B26C64">
        <w:rPr>
          <w:rFonts w:asciiTheme="minorEastAsia" w:hAnsiTheme="minorEastAsia" w:hint="eastAsia"/>
          <w:b/>
          <w:sz w:val="44"/>
          <w:szCs w:val="44"/>
        </w:rPr>
        <w:t>6</w:t>
      </w:r>
      <w:r>
        <w:rPr>
          <w:rFonts w:asciiTheme="minorEastAsia" w:hAnsiTheme="minorEastAsia" w:hint="eastAsia"/>
          <w:b/>
          <w:sz w:val="44"/>
          <w:szCs w:val="44"/>
        </w:rPr>
        <w:t>：</w:t>
      </w:r>
    </w:p>
    <w:p w14:paraId="5A917486" w14:textId="77777777" w:rsidR="00A22FB0" w:rsidRPr="003C0125" w:rsidRDefault="00A22FB0" w:rsidP="00C56D2E">
      <w:pPr>
        <w:rPr>
          <w:rFonts w:asciiTheme="minorEastAsia" w:hAnsiTheme="minorEastAsia"/>
          <w:sz w:val="24"/>
          <w:szCs w:val="24"/>
        </w:rPr>
      </w:pPr>
    </w:p>
    <w:p w14:paraId="62C7FCF7" w14:textId="226B4616" w:rsidR="00B26C64" w:rsidRDefault="00462C74" w:rsidP="00B26C64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新媒体运营</w:t>
      </w:r>
      <w:r w:rsidR="0047047A" w:rsidRPr="003C0125">
        <w:rPr>
          <w:rFonts w:asciiTheme="minorEastAsia" w:hAnsiTheme="minorEastAsia" w:hint="eastAsia"/>
          <w:b/>
          <w:sz w:val="44"/>
          <w:szCs w:val="44"/>
        </w:rPr>
        <w:t>项目</w:t>
      </w:r>
      <w:r w:rsidR="00B26C64">
        <w:rPr>
          <w:rFonts w:asciiTheme="minorEastAsia" w:hAnsiTheme="minorEastAsia" w:hint="eastAsia"/>
          <w:b/>
          <w:sz w:val="44"/>
          <w:szCs w:val="44"/>
        </w:rPr>
        <w:t>承接与合作</w:t>
      </w:r>
    </w:p>
    <w:p w14:paraId="66F52AF3" w14:textId="68BED4D7" w:rsidR="00C56D2E" w:rsidRPr="00B26C64" w:rsidRDefault="005A296F" w:rsidP="00B26C64">
      <w:pPr>
        <w:rPr>
          <w:rFonts w:asciiTheme="minorEastAsia" w:hAnsiTheme="minorEastAsia"/>
          <w:b/>
          <w:sz w:val="36"/>
          <w:szCs w:val="36"/>
        </w:rPr>
      </w:pPr>
      <w:r w:rsidRPr="00B26C64">
        <w:rPr>
          <w:rFonts w:asciiTheme="minorEastAsia" w:hAnsiTheme="minorEastAsia" w:hint="eastAsia"/>
          <w:b/>
          <w:sz w:val="36"/>
          <w:szCs w:val="36"/>
        </w:rPr>
        <w:t>客户需求</w:t>
      </w:r>
      <w:r w:rsidR="00574326" w:rsidRPr="00B26C64">
        <w:rPr>
          <w:rFonts w:asciiTheme="minorEastAsia" w:hAnsiTheme="minorEastAsia" w:hint="eastAsia"/>
          <w:b/>
          <w:sz w:val="36"/>
          <w:szCs w:val="36"/>
        </w:rPr>
        <w:t>信息</w:t>
      </w:r>
      <w:r w:rsidRPr="00B26C64">
        <w:rPr>
          <w:rFonts w:asciiTheme="minorEastAsia" w:hAnsiTheme="minorEastAsia" w:hint="eastAsia"/>
          <w:b/>
          <w:sz w:val="36"/>
          <w:szCs w:val="36"/>
        </w:rPr>
        <w:t>反馈</w:t>
      </w:r>
      <w:r w:rsidR="00574326" w:rsidRPr="00B26C64">
        <w:rPr>
          <w:rFonts w:asciiTheme="minorEastAsia" w:hAnsiTheme="minorEastAsia" w:hint="eastAsia"/>
          <w:b/>
          <w:sz w:val="36"/>
          <w:szCs w:val="36"/>
        </w:rPr>
        <w:t>表</w:t>
      </w:r>
      <w:r w:rsidRPr="00B26C64">
        <w:rPr>
          <w:rFonts w:asciiTheme="minorEastAsia" w:hAnsiTheme="minorEastAsia" w:hint="eastAsia"/>
          <w:b/>
          <w:sz w:val="36"/>
          <w:szCs w:val="36"/>
        </w:rPr>
        <w:t>(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短</w:t>
      </w:r>
      <w:r w:rsidRPr="00B26C64">
        <w:rPr>
          <w:rFonts w:asciiTheme="minorEastAsia" w:hAnsiTheme="minorEastAsia" w:hint="eastAsia"/>
          <w:b/>
          <w:sz w:val="36"/>
          <w:szCs w:val="36"/>
        </w:rPr>
        <w:t>视频制作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与账户</w:t>
      </w:r>
      <w:r w:rsidR="00194CB6">
        <w:rPr>
          <w:rFonts w:asciiTheme="minorEastAsia" w:hAnsiTheme="minorEastAsia" w:hint="eastAsia"/>
          <w:b/>
          <w:sz w:val="36"/>
          <w:szCs w:val="36"/>
        </w:rPr>
        <w:t>代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运营</w:t>
      </w:r>
      <w:r w:rsidRPr="00B26C64">
        <w:rPr>
          <w:rFonts w:asciiTheme="minorEastAsia" w:hAnsiTheme="minorEastAsia" w:hint="eastAsia"/>
          <w:b/>
          <w:sz w:val="36"/>
          <w:szCs w:val="36"/>
        </w:rPr>
        <w:t>)</w:t>
      </w:r>
    </w:p>
    <w:p w14:paraId="667D8E0F" w14:textId="77777777" w:rsidR="00C56D2E" w:rsidRPr="003C0125" w:rsidRDefault="00C56D2E" w:rsidP="00C56D2E">
      <w:pPr>
        <w:rPr>
          <w:rFonts w:asciiTheme="minorEastAsia" w:hAnsiTheme="minorEastAsia"/>
          <w:sz w:val="24"/>
          <w:szCs w:val="24"/>
        </w:rPr>
      </w:pPr>
    </w:p>
    <w:p w14:paraId="6937BA76" w14:textId="77777777" w:rsidR="00701007" w:rsidRDefault="0047047A" w:rsidP="00C56D2E">
      <w:pPr>
        <w:rPr>
          <w:rFonts w:asciiTheme="minorEastAsia" w:hAnsiTheme="minorEastAsia"/>
          <w:b/>
          <w:sz w:val="32"/>
          <w:szCs w:val="32"/>
        </w:rPr>
      </w:pPr>
      <w:r w:rsidRPr="003C0125">
        <w:rPr>
          <w:rFonts w:asciiTheme="minorEastAsia" w:hAnsiTheme="minorEastAsia" w:hint="eastAsia"/>
          <w:b/>
          <w:sz w:val="32"/>
          <w:szCs w:val="32"/>
        </w:rPr>
        <w:t xml:space="preserve">   </w:t>
      </w:r>
    </w:p>
    <w:p w14:paraId="09424CB9" w14:textId="77777777" w:rsidR="00701007" w:rsidRDefault="00701007" w:rsidP="00C56D2E">
      <w:pPr>
        <w:rPr>
          <w:rFonts w:asciiTheme="minorEastAsia" w:hAnsiTheme="minorEastAsia"/>
          <w:b/>
          <w:sz w:val="32"/>
          <w:szCs w:val="32"/>
        </w:rPr>
      </w:pPr>
    </w:p>
    <w:p w14:paraId="79BFB0DC" w14:textId="19F93A67" w:rsidR="0047047A" w:rsidRPr="005A296F" w:rsidRDefault="0047047A" w:rsidP="00C56D2E">
      <w:pPr>
        <w:rPr>
          <w:rFonts w:asciiTheme="minorEastAsia" w:hAnsiTheme="minorEastAsia"/>
          <w:b/>
          <w:color w:val="0070C0"/>
          <w:sz w:val="32"/>
          <w:szCs w:val="32"/>
        </w:rPr>
      </w:pPr>
      <w:r w:rsidRPr="005A296F"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14:paraId="37BB7FC1" w14:textId="2D45755A" w:rsidR="0047047A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为指导客户经理接触客户时,有目标地搜集必要信息,判断是否真实客户,</w:t>
      </w:r>
      <w:r w:rsidR="00B26C64">
        <w:rPr>
          <w:rFonts w:asciiTheme="minorEastAsia" w:hAnsiTheme="minorEastAsia" w:hint="eastAsia"/>
          <w:color w:val="0070C0"/>
          <w:sz w:val="24"/>
          <w:szCs w:val="24"/>
        </w:rPr>
        <w:t>以及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决策</w:t>
      </w:r>
      <w:r w:rsidR="00B26C64">
        <w:rPr>
          <w:rFonts w:asciiTheme="minorEastAsia" w:hAnsiTheme="minorEastAsia" w:hint="eastAsia"/>
          <w:color w:val="0070C0"/>
          <w:sz w:val="24"/>
          <w:szCs w:val="24"/>
        </w:rPr>
        <w:t>是否有必要继续跟进；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规范性</w:t>
      </w:r>
      <w:r w:rsidR="00B26C64">
        <w:rPr>
          <w:rFonts w:asciiTheme="minorEastAsia" w:hAnsiTheme="minorEastAsia" w:hint="eastAsia"/>
          <w:color w:val="0070C0"/>
          <w:sz w:val="24"/>
          <w:szCs w:val="24"/>
        </w:rPr>
        <w:t>地收集与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反馈给</w:t>
      </w:r>
      <w:r w:rsidR="00B26C64">
        <w:rPr>
          <w:rFonts w:asciiTheme="minorEastAsia" w:hAnsiTheme="minorEastAsia" w:hint="eastAsia"/>
          <w:color w:val="0070C0"/>
          <w:sz w:val="24"/>
          <w:szCs w:val="24"/>
        </w:rPr>
        <w:t>实施与执行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团队,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必要信息反馈</w:t>
      </w:r>
      <w:r w:rsidR="00B26C64">
        <w:rPr>
          <w:rFonts w:asciiTheme="minorEastAsia" w:hAnsiTheme="minorEastAsia" w:hint="eastAsia"/>
          <w:color w:val="0070C0"/>
          <w:sz w:val="24"/>
          <w:szCs w:val="24"/>
        </w:rPr>
        <w:t>要点</w:t>
      </w:r>
      <w:r w:rsidR="00A13384" w:rsidRPr="005A296F">
        <w:rPr>
          <w:rFonts w:asciiTheme="minorEastAsia" w:hAnsiTheme="minorEastAsia" w:hint="eastAsia"/>
          <w:color w:val="0070C0"/>
          <w:sz w:val="24"/>
          <w:szCs w:val="24"/>
        </w:rPr>
        <w:t>如下：</w:t>
      </w:r>
    </w:p>
    <w:p w14:paraId="1D1144C1" w14:textId="77777777" w:rsidR="000D5DEE" w:rsidRPr="003C0125" w:rsidRDefault="000D5DEE" w:rsidP="00C56D2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pPr w:leftFromText="180" w:rightFromText="180" w:vertAnchor="text" w:tblpY="-31"/>
        <w:tblW w:w="0" w:type="auto"/>
        <w:tblLook w:val="04A0" w:firstRow="1" w:lastRow="0" w:firstColumn="1" w:lastColumn="0" w:noHBand="0" w:noVBand="1"/>
      </w:tblPr>
      <w:tblGrid>
        <w:gridCol w:w="1212"/>
        <w:gridCol w:w="3033"/>
        <w:gridCol w:w="1111"/>
        <w:gridCol w:w="2940"/>
      </w:tblGrid>
      <w:tr w:rsidR="00701007" w:rsidRPr="00E171E8" w14:paraId="1FCA9F00" w14:textId="77777777" w:rsidTr="005A5500">
        <w:tc>
          <w:tcPr>
            <w:tcW w:w="1212" w:type="dxa"/>
          </w:tcPr>
          <w:p w14:paraId="359AB407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甲方公司</w:t>
            </w:r>
          </w:p>
          <w:p w14:paraId="0AF9442B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3033" w:type="dxa"/>
          </w:tcPr>
          <w:p w14:paraId="17B8CE03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1" w:type="dxa"/>
          </w:tcPr>
          <w:p w14:paraId="27C3F8E5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24303EB0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69E1A314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0" w:type="dxa"/>
          </w:tcPr>
          <w:p w14:paraId="103A1880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0A80" w:rsidRPr="00E171E8" w14:paraId="6E105BAD" w14:textId="77777777" w:rsidTr="00930C62">
        <w:trPr>
          <w:trHeight w:val="1169"/>
        </w:trPr>
        <w:tc>
          <w:tcPr>
            <w:tcW w:w="1212" w:type="dxa"/>
          </w:tcPr>
          <w:p w14:paraId="62354EBE" w14:textId="13941522" w:rsidR="00CD0A80" w:rsidRPr="00E171E8" w:rsidRDefault="00CD0A80" w:rsidP="005A5500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项目承接内容</w:t>
            </w:r>
          </w:p>
        </w:tc>
        <w:tc>
          <w:tcPr>
            <w:tcW w:w="3033" w:type="dxa"/>
          </w:tcPr>
          <w:p w14:paraId="75A42EFE" w14:textId="36ABAD27" w:rsidR="00CD0A80" w:rsidRPr="005A5500" w:rsidRDefault="00CD0A80" w:rsidP="005A550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b/>
                <w:color w:val="7030A0"/>
                <w:kern w:val="0"/>
                <w:szCs w:val="21"/>
              </w:rPr>
            </w:pPr>
            <w:r w:rsidRPr="005A5500">
              <w:rPr>
                <w:rFonts w:asciiTheme="minorEastAsia" w:hAnsiTheme="minorEastAsia" w:cs="宋体" w:hint="eastAsia"/>
                <w:b/>
                <w:color w:val="7030A0"/>
                <w:kern w:val="0"/>
                <w:szCs w:val="21"/>
              </w:rPr>
              <w:t>短视频拍摄+代运营</w:t>
            </w:r>
          </w:p>
          <w:p w14:paraId="79EDABEF" w14:textId="77777777" w:rsidR="00405317" w:rsidRPr="005A5500" w:rsidRDefault="00405317" w:rsidP="005A5500">
            <w:pPr>
              <w:pStyle w:val="a5"/>
              <w:widowControl/>
              <w:ind w:left="360" w:firstLineChars="0" w:firstLine="0"/>
              <w:jc w:val="left"/>
              <w:rPr>
                <w:rFonts w:asciiTheme="minorEastAsia" w:hAnsiTheme="minorEastAsia" w:cs="宋体"/>
                <w:b/>
                <w:color w:val="7030A0"/>
                <w:kern w:val="0"/>
                <w:szCs w:val="21"/>
              </w:rPr>
            </w:pPr>
          </w:p>
          <w:p w14:paraId="5A94D4AC" w14:textId="585CB773" w:rsidR="00CD0A80" w:rsidRDefault="00CD0A80" w:rsidP="005A550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5500">
              <w:rPr>
                <w:rFonts w:asciiTheme="minorEastAsia" w:hAnsiTheme="minorEastAsia" w:cs="宋体" w:hint="eastAsia"/>
                <w:b/>
                <w:color w:val="7030A0"/>
                <w:kern w:val="0"/>
                <w:szCs w:val="21"/>
              </w:rPr>
              <w:t>短视频拍摄</w:t>
            </w:r>
          </w:p>
          <w:p w14:paraId="321AAD36" w14:textId="324B5FF9" w:rsidR="00CD0A80" w:rsidRPr="00405317" w:rsidRDefault="00CD0A80" w:rsidP="005A55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Align w:val="bottom"/>
          </w:tcPr>
          <w:p w14:paraId="4473B075" w14:textId="0AD18A71" w:rsidR="00CD0A80" w:rsidRPr="00E171E8" w:rsidRDefault="00930C62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930C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供应</w:t>
            </w:r>
            <w:proofErr w:type="gramStart"/>
            <w:r w:rsidRPr="00930C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商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必要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材料说明</w:t>
            </w:r>
          </w:p>
        </w:tc>
        <w:tc>
          <w:tcPr>
            <w:tcW w:w="2940" w:type="dxa"/>
          </w:tcPr>
          <w:p w14:paraId="35A3B6C0" w14:textId="7CC8D585" w:rsidR="005A5500" w:rsidRPr="00930C62" w:rsidRDefault="00930C62" w:rsidP="005A5500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930C62">
              <w:rPr>
                <w:rFonts w:asciiTheme="minorEastAsia" w:hAnsiTheme="minorEastAsia" w:hint="eastAsia"/>
                <w:b/>
                <w:color w:val="7030A0"/>
                <w:szCs w:val="21"/>
              </w:rPr>
              <w:t>A.简介</w:t>
            </w:r>
            <w:r>
              <w:rPr>
                <w:rFonts w:asciiTheme="minorEastAsia" w:hAnsiTheme="minorEastAsia" w:hint="eastAsia"/>
                <w:b/>
                <w:color w:val="7030A0"/>
                <w:szCs w:val="21"/>
              </w:rPr>
              <w:t xml:space="preserve"> （ ）</w:t>
            </w:r>
          </w:p>
          <w:p w14:paraId="0E2AD622" w14:textId="47E007BD" w:rsidR="00930C62" w:rsidRPr="00930C62" w:rsidRDefault="00930C62" w:rsidP="005A5500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930C62">
              <w:rPr>
                <w:rFonts w:asciiTheme="minorEastAsia" w:hAnsiTheme="minorEastAsia"/>
                <w:b/>
                <w:color w:val="7030A0"/>
                <w:szCs w:val="21"/>
              </w:rPr>
              <w:t>B.</w:t>
            </w:r>
            <w:r w:rsidRPr="00930C62">
              <w:rPr>
                <w:rFonts w:asciiTheme="minorEastAsia" w:hAnsiTheme="minorEastAsia" w:hint="eastAsia"/>
                <w:b/>
                <w:color w:val="7030A0"/>
                <w:szCs w:val="21"/>
              </w:rPr>
              <w:t>案例</w:t>
            </w:r>
            <w:r>
              <w:rPr>
                <w:rFonts w:asciiTheme="minorEastAsia" w:hAnsiTheme="minorEastAsia" w:hint="eastAsia"/>
                <w:b/>
                <w:color w:val="7030A0"/>
                <w:szCs w:val="21"/>
              </w:rPr>
              <w:t xml:space="preserve"> （ ）</w:t>
            </w:r>
          </w:p>
          <w:p w14:paraId="01C694C4" w14:textId="08323BCC" w:rsidR="00930C62" w:rsidRPr="00930C62" w:rsidRDefault="00930C62" w:rsidP="005A5500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930C62">
              <w:rPr>
                <w:rFonts w:asciiTheme="minorEastAsia" w:hAnsiTheme="minorEastAsia"/>
                <w:b/>
                <w:color w:val="7030A0"/>
                <w:szCs w:val="21"/>
              </w:rPr>
              <w:t>C.</w:t>
            </w:r>
            <w:r w:rsidRPr="00930C62">
              <w:rPr>
                <w:rFonts w:asciiTheme="minorEastAsia" w:hAnsiTheme="minorEastAsia" w:hint="eastAsia"/>
                <w:b/>
                <w:color w:val="7030A0"/>
                <w:szCs w:val="21"/>
              </w:rPr>
              <w:t>报价</w:t>
            </w:r>
            <w:r>
              <w:rPr>
                <w:rFonts w:asciiTheme="minorEastAsia" w:hAnsiTheme="minorEastAsia" w:hint="eastAsia"/>
                <w:b/>
                <w:color w:val="7030A0"/>
                <w:szCs w:val="21"/>
              </w:rPr>
              <w:t xml:space="preserve"> （ ）</w:t>
            </w:r>
          </w:p>
          <w:p w14:paraId="64A6BCB0" w14:textId="4A211C1B" w:rsidR="005A5500" w:rsidRPr="00930C62" w:rsidRDefault="00930C62" w:rsidP="005A5500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D.</w:t>
            </w:r>
            <w:r>
              <w:rPr>
                <w:rFonts w:asciiTheme="minorEastAsia" w:hAnsiTheme="minorEastAsia" w:hint="eastAsia"/>
                <w:b/>
                <w:szCs w:val="21"/>
              </w:rPr>
              <w:t>其他（</w:t>
            </w:r>
            <w:r w:rsidRPr="00930C62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</w:t>
            </w:r>
            <w:r w:rsidRPr="00930C62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 w:rsidRPr="00930C62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14:paraId="2545490E" w14:textId="77B54B19" w:rsidR="00CD0A80" w:rsidRPr="00E171E8" w:rsidRDefault="00CD0A8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0A80" w:rsidRPr="00E171E8" w14:paraId="5C5952B2" w14:textId="77777777" w:rsidTr="005A5500">
        <w:tc>
          <w:tcPr>
            <w:tcW w:w="1212" w:type="dxa"/>
          </w:tcPr>
          <w:p w14:paraId="6B819138" w14:textId="3A45C96B" w:rsidR="00CD0A80" w:rsidRPr="00CD0A80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客户需求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="005A550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要点</w:t>
            </w:r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概述</w:t>
            </w:r>
          </w:p>
        </w:tc>
        <w:tc>
          <w:tcPr>
            <w:tcW w:w="7084" w:type="dxa"/>
            <w:gridSpan w:val="3"/>
          </w:tcPr>
          <w:p w14:paraId="64AD0302" w14:textId="554B60EE" w:rsidR="00CD0A80" w:rsidRP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  <w:t xml:space="preserve">         </w:t>
            </w:r>
            <w:r w:rsidR="00CD0A80" w:rsidRPr="005A5500">
              <w:rPr>
                <w:rFonts w:asciiTheme="minorEastAsia" w:hAnsiTheme="minorEastAsia" w:cs="宋体" w:hint="eastAsia"/>
                <w:b/>
                <w:kern w:val="0"/>
                <w:sz w:val="32"/>
                <w:szCs w:val="32"/>
              </w:rPr>
              <w:t>详细描述如下</w:t>
            </w:r>
          </w:p>
        </w:tc>
      </w:tr>
      <w:tr w:rsidR="00CD0A80" w:rsidRPr="00E171E8" w14:paraId="5F4EF1C0" w14:textId="77777777" w:rsidTr="005A5500">
        <w:tc>
          <w:tcPr>
            <w:tcW w:w="1212" w:type="dxa"/>
          </w:tcPr>
          <w:p w14:paraId="3213ECBF" w14:textId="77777777" w:rsidR="005A5500" w:rsidRDefault="005A550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08883B38" w14:textId="2E1B54EC" w:rsidR="00CD0A80" w:rsidRPr="005A5500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A550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视频脚本</w:t>
            </w:r>
          </w:p>
        </w:tc>
        <w:tc>
          <w:tcPr>
            <w:tcW w:w="7084" w:type="dxa"/>
            <w:gridSpan w:val="3"/>
          </w:tcPr>
          <w:p w14:paraId="520D6571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E423C62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D548A6A" w14:textId="70B69615" w:rsidR="00CD0A80" w:rsidRPr="00E171E8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如：视频内容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脚本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由谁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决定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？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客户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是否有固定团队可协助拍摄？</w:t>
            </w:r>
          </w:p>
        </w:tc>
      </w:tr>
      <w:tr w:rsidR="00CD0A80" w:rsidRPr="00E171E8" w14:paraId="2C4D5ABF" w14:textId="77777777" w:rsidTr="005A5500">
        <w:tc>
          <w:tcPr>
            <w:tcW w:w="1212" w:type="dxa"/>
          </w:tcPr>
          <w:p w14:paraId="6BA19D14" w14:textId="77777777" w:rsidR="005A5500" w:rsidRDefault="005A550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4CC22748" w14:textId="6DC12C13" w:rsidR="00CD0A80" w:rsidRPr="00405317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成片时长</w:t>
            </w:r>
          </w:p>
        </w:tc>
        <w:tc>
          <w:tcPr>
            <w:tcW w:w="7084" w:type="dxa"/>
            <w:gridSpan w:val="3"/>
          </w:tcPr>
          <w:p w14:paraId="2E9F1606" w14:textId="414FDA2A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0D3B15A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61B0D32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如：每条成片时长？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1分钟左右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？</w:t>
            </w:r>
          </w:p>
          <w:p w14:paraId="4F69E39A" w14:textId="27BAFD07" w:rsidR="00CD0A80" w:rsidRPr="00E171E8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参考周期是月份还是季度？</w:t>
            </w:r>
          </w:p>
        </w:tc>
      </w:tr>
      <w:tr w:rsidR="00CD0A80" w:rsidRPr="00E171E8" w14:paraId="509FFB0A" w14:textId="77777777" w:rsidTr="005A5500">
        <w:tc>
          <w:tcPr>
            <w:tcW w:w="1212" w:type="dxa"/>
          </w:tcPr>
          <w:p w14:paraId="416E2531" w14:textId="77777777" w:rsidR="005A5500" w:rsidRDefault="005A550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03B22CE9" w14:textId="32359E1B" w:rsidR="00CD0A80" w:rsidRPr="00405317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成片集数</w:t>
            </w:r>
          </w:p>
        </w:tc>
        <w:tc>
          <w:tcPr>
            <w:tcW w:w="7084" w:type="dxa"/>
            <w:gridSpan w:val="3"/>
          </w:tcPr>
          <w:p w14:paraId="15C59AA2" w14:textId="56ACA979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0DB1C26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5718FA1" w14:textId="545F16FF" w:rsidR="00CD0A80" w:rsidRPr="00E171E8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：不少于32条/季度</w:t>
            </w:r>
          </w:p>
        </w:tc>
      </w:tr>
      <w:tr w:rsidR="00CD0A80" w:rsidRPr="00E171E8" w14:paraId="706EAD2A" w14:textId="77777777" w:rsidTr="005A5500">
        <w:tc>
          <w:tcPr>
            <w:tcW w:w="1212" w:type="dxa"/>
          </w:tcPr>
          <w:p w14:paraId="0E49F238" w14:textId="1E107AAA" w:rsidR="00CD0A80" w:rsidRPr="00E171E8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目标受众</w:t>
            </w:r>
            <w:r w:rsid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以及渠道 </w:t>
            </w:r>
          </w:p>
        </w:tc>
        <w:tc>
          <w:tcPr>
            <w:tcW w:w="7084" w:type="dxa"/>
            <w:gridSpan w:val="3"/>
          </w:tcPr>
          <w:p w14:paraId="793E8872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E013F02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5DDFE39" w14:textId="04C1A651" w:rsidR="00405317" w:rsidRPr="00E171E8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如：抖音、快播、快手、微信、</w:t>
            </w:r>
            <w:bookmarkStart w:id="0" w:name="_GoBack"/>
            <w:r w:rsidR="006F13D4" w:rsidRPr="006F13D4">
              <w:rPr>
                <w:rFonts w:asciiTheme="minorEastAsia" w:hAnsiTheme="minorEastAsia" w:cs="宋体" w:hint="eastAsia"/>
                <w:color w:val="0070C0"/>
                <w:kern w:val="0"/>
                <w:szCs w:val="21"/>
              </w:rPr>
              <w:t>视频号、</w:t>
            </w:r>
            <w:bookmarkEnd w:id="0"/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微博等</w:t>
            </w:r>
            <w:proofErr w:type="gramEnd"/>
          </w:p>
        </w:tc>
      </w:tr>
      <w:tr w:rsidR="00CD0A80" w:rsidRPr="00E171E8" w14:paraId="197E1E8B" w14:textId="77777777" w:rsidTr="005A5500">
        <w:tc>
          <w:tcPr>
            <w:tcW w:w="1212" w:type="dxa"/>
          </w:tcPr>
          <w:p w14:paraId="1269C74E" w14:textId="66A330E6" w:rsidR="00CD0A80" w:rsidRPr="00E171E8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制作时间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和周期</w:t>
            </w:r>
          </w:p>
        </w:tc>
        <w:tc>
          <w:tcPr>
            <w:tcW w:w="7084" w:type="dxa"/>
            <w:gridSpan w:val="3"/>
          </w:tcPr>
          <w:p w14:paraId="1D97D720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E2F0C8B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F0FBACC" w14:textId="1EA40837" w:rsidR="00405317" w:rsidRPr="00E171E8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如：什么时间开始制作？多长时间为一个考核周期？</w:t>
            </w:r>
          </w:p>
        </w:tc>
      </w:tr>
      <w:tr w:rsidR="00405317" w:rsidRPr="00E171E8" w14:paraId="7AD444D0" w14:textId="77777777" w:rsidTr="005A5500">
        <w:tc>
          <w:tcPr>
            <w:tcW w:w="1212" w:type="dxa"/>
          </w:tcPr>
          <w:p w14:paraId="27E77211" w14:textId="3FB39B23" w:rsidR="00405317" w:rsidRPr="00405317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客户是否提供演员</w:t>
            </w:r>
          </w:p>
        </w:tc>
        <w:tc>
          <w:tcPr>
            <w:tcW w:w="7084" w:type="dxa"/>
            <w:gridSpan w:val="3"/>
          </w:tcPr>
          <w:p w14:paraId="68537184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BF0C555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50FD110" w14:textId="57D98F66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备注：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是（ 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或  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否（ ）</w:t>
            </w:r>
          </w:p>
        </w:tc>
      </w:tr>
      <w:tr w:rsidR="00405317" w:rsidRPr="00E171E8" w14:paraId="6085F4D3" w14:textId="77777777" w:rsidTr="005A5500">
        <w:tc>
          <w:tcPr>
            <w:tcW w:w="1212" w:type="dxa"/>
          </w:tcPr>
          <w:p w14:paraId="18465E6B" w14:textId="77777777" w:rsidR="00403A96" w:rsidRDefault="00403A96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3FA2B112" w14:textId="35689021" w:rsidR="00405317" w:rsidRPr="00405317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客户是否提供场地</w:t>
            </w:r>
          </w:p>
        </w:tc>
        <w:tc>
          <w:tcPr>
            <w:tcW w:w="7084" w:type="dxa"/>
            <w:gridSpan w:val="3"/>
          </w:tcPr>
          <w:p w14:paraId="39959F6B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备注： 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是（ 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或  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否（ ）</w:t>
            </w:r>
          </w:p>
          <w:p w14:paraId="482D98A9" w14:textId="77777777" w:rsidR="00403A96" w:rsidRDefault="00403A96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306FFB1C" w14:textId="35D97E85" w:rsid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场地简单描述和备注：</w:t>
            </w:r>
            <w:r w:rsidRPr="005A5500"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</w:t>
            </w:r>
            <w:r w:rsidRPr="005A5500"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</w:t>
            </w:r>
          </w:p>
          <w:p w14:paraId="103FB7FB" w14:textId="77777777" w:rsid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                                                   </w:t>
            </w:r>
          </w:p>
          <w:p w14:paraId="5F6FD687" w14:textId="5A0891B1" w:rsid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                                                  </w:t>
            </w:r>
          </w:p>
        </w:tc>
      </w:tr>
      <w:tr w:rsidR="00405317" w:rsidRPr="00E171E8" w14:paraId="3A19A030" w14:textId="77777777" w:rsidTr="005A5500">
        <w:tc>
          <w:tcPr>
            <w:tcW w:w="1212" w:type="dxa"/>
          </w:tcPr>
          <w:p w14:paraId="1FE3A571" w14:textId="4CC8B5B5" w:rsidR="00405317" w:rsidRPr="00405317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代运营 KPI要求</w:t>
            </w:r>
          </w:p>
          <w:p w14:paraId="12E99F14" w14:textId="77777777" w:rsidR="00405317" w:rsidRPr="00E171E8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4" w:type="dxa"/>
            <w:gridSpan w:val="3"/>
          </w:tcPr>
          <w:p w14:paraId="61D2CD2E" w14:textId="77777777" w:rsidR="006F13D4" w:rsidRDefault="006F13D4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8AE79A4" w14:textId="4AB5A15B" w:rsidR="00405317" w:rsidRDefault="006F13D4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F13D4">
              <w:rPr>
                <w:rFonts w:asciiTheme="minorEastAsia" w:hAnsiTheme="minorEastAsia" w:cs="宋体" w:hint="eastAsia"/>
                <w:color w:val="0070C0"/>
                <w:kern w:val="0"/>
                <w:szCs w:val="21"/>
              </w:rPr>
              <w:t>现有粉丝量</w:t>
            </w:r>
            <w:r w:rsidRPr="006F13D4">
              <w:rPr>
                <w:rFonts w:asciiTheme="minorEastAsia" w:hAnsiTheme="minorEastAsia" w:cs="宋体" w:hint="eastAsia"/>
                <w:color w:val="0070C0"/>
                <w:kern w:val="0"/>
                <w:szCs w:val="21"/>
                <w:u w:val="single"/>
              </w:rPr>
              <w:t xml:space="preserve">             </w:t>
            </w:r>
            <w:r w:rsidRPr="006F13D4">
              <w:rPr>
                <w:rFonts w:asciiTheme="minorEastAsia" w:hAnsiTheme="minorEastAsia" w:cs="宋体" w:hint="eastAsia"/>
                <w:color w:val="0070C0"/>
                <w:kern w:val="0"/>
                <w:szCs w:val="21"/>
              </w:rPr>
              <w:t>万粉丝量；</w:t>
            </w:r>
          </w:p>
          <w:p w14:paraId="6F164077" w14:textId="77777777" w:rsidR="006F13D4" w:rsidRDefault="006F13D4" w:rsidP="005A5500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14:paraId="43B3FE81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</w:rPr>
              <w:t>一个季度共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</w:rPr>
              <w:t>万粉丝量，总曝光量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</w:rPr>
              <w:t>W以上。</w:t>
            </w:r>
          </w:p>
          <w:p w14:paraId="27887C69" w14:textId="5E53DF12" w:rsidR="006F13D4" w:rsidRPr="00E171E8" w:rsidRDefault="006F13D4" w:rsidP="005A5500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</w:tr>
      <w:tr w:rsidR="00405317" w:rsidRPr="00E171E8" w14:paraId="78847E46" w14:textId="77777777" w:rsidTr="005A5500">
        <w:tc>
          <w:tcPr>
            <w:tcW w:w="1212" w:type="dxa"/>
          </w:tcPr>
          <w:p w14:paraId="7936D2E2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参照素材提     供</w:t>
            </w:r>
          </w:p>
        </w:tc>
        <w:tc>
          <w:tcPr>
            <w:tcW w:w="7084" w:type="dxa"/>
            <w:gridSpan w:val="3"/>
          </w:tcPr>
          <w:p w14:paraId="47453378" w14:textId="77777777" w:rsidR="00405317" w:rsidRPr="00E171E8" w:rsidRDefault="0040531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4D456BD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11069D4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DB8A357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</w:t>
            </w:r>
            <w:proofErr w:type="gramStart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有倾</w:t>
            </w:r>
            <w:proofErr w:type="gramEnd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向性比较欣赏的素材以供参考）</w:t>
            </w:r>
          </w:p>
          <w:p w14:paraId="7F5EF25B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252B1AF5" w14:textId="77777777" w:rsidTr="005A5500">
        <w:tc>
          <w:tcPr>
            <w:tcW w:w="1212" w:type="dxa"/>
          </w:tcPr>
          <w:p w14:paraId="1BC2CE5D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招投标方式确认</w:t>
            </w:r>
          </w:p>
        </w:tc>
        <w:tc>
          <w:tcPr>
            <w:tcW w:w="7084" w:type="dxa"/>
            <w:gridSpan w:val="3"/>
          </w:tcPr>
          <w:p w14:paraId="00BA1603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DEB15CD" w14:textId="77777777" w:rsid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FD9F490" w14:textId="77777777" w:rsid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880317" w14:textId="77777777" w:rsidR="00701007" w:rsidRP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53CEA3" w14:textId="2CE2B22B" w:rsidR="00701007" w:rsidRP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</w:t>
            </w:r>
          </w:p>
        </w:tc>
      </w:tr>
      <w:tr w:rsidR="00701007" w:rsidRPr="00E171E8" w14:paraId="162C3542" w14:textId="77777777" w:rsidTr="005A5500">
        <w:tc>
          <w:tcPr>
            <w:tcW w:w="1212" w:type="dxa"/>
          </w:tcPr>
          <w:p w14:paraId="2B55CC8E" w14:textId="525A4030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决策流程简   述</w:t>
            </w:r>
          </w:p>
        </w:tc>
        <w:tc>
          <w:tcPr>
            <w:tcW w:w="7084" w:type="dxa"/>
            <w:gridSpan w:val="3"/>
          </w:tcPr>
          <w:p w14:paraId="22192E1E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B0AF9E8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F221E49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5952800" w14:textId="40D95096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701007" w:rsidRPr="00E171E8" w14:paraId="14CAF9BE" w14:textId="77777777" w:rsidTr="005A5500">
        <w:tc>
          <w:tcPr>
            <w:tcW w:w="1212" w:type="dxa"/>
          </w:tcPr>
          <w:p w14:paraId="01B5F762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竞争对手</w:t>
            </w:r>
          </w:p>
          <w:p w14:paraId="3CE01DEE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情况反馈</w:t>
            </w:r>
          </w:p>
        </w:tc>
        <w:tc>
          <w:tcPr>
            <w:tcW w:w="7084" w:type="dxa"/>
            <w:gridSpan w:val="3"/>
          </w:tcPr>
          <w:p w14:paraId="7CE8F732" w14:textId="77777777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06031CD" w14:textId="77777777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5634A08" w14:textId="77777777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D1BF676" w14:textId="47D25CE2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：是否有竞争对手，有的话是哪些？）</w:t>
            </w:r>
          </w:p>
        </w:tc>
      </w:tr>
      <w:tr w:rsidR="00701007" w:rsidRPr="00E171E8" w14:paraId="7CD487B8" w14:textId="77777777" w:rsidTr="005A5500">
        <w:tc>
          <w:tcPr>
            <w:tcW w:w="1212" w:type="dxa"/>
          </w:tcPr>
          <w:p w14:paraId="49DB9E94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095F6238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2B47B8A4" w14:textId="77777777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9832B30" w14:textId="77777777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81CD8CF" w14:textId="77777777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5B64727" w14:textId="60E3ADC6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：是否立项？</w:t>
            </w:r>
            <w:r w:rsidR="004053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预算多少 ？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A5500" w:rsidRPr="00E171E8" w14:paraId="43D84C4A" w14:textId="77777777" w:rsidTr="005A5500">
        <w:trPr>
          <w:trHeight w:val="1564"/>
        </w:trPr>
        <w:tc>
          <w:tcPr>
            <w:tcW w:w="1212" w:type="dxa"/>
          </w:tcPr>
          <w:p w14:paraId="7AE3A4CB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其他信息</w:t>
            </w:r>
          </w:p>
        </w:tc>
        <w:tc>
          <w:tcPr>
            <w:tcW w:w="7084" w:type="dxa"/>
            <w:gridSpan w:val="3"/>
          </w:tcPr>
          <w:p w14:paraId="0A35ECC5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1C90021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716E588" w14:textId="77777777" w:rsidR="005A5500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8D8FA6F" w14:textId="77777777" w:rsidR="005A5500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70C5D27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2B9FAD3" w14:textId="505E5910" w:rsidR="005A5500" w:rsidRPr="00E171E8" w:rsidRDefault="005A5500" w:rsidP="00E924A8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：甲方领导风格喜好等）</w:t>
            </w:r>
          </w:p>
        </w:tc>
      </w:tr>
    </w:tbl>
    <w:p w14:paraId="17A70EC9" w14:textId="77777777" w:rsidR="00B12F56" w:rsidRPr="00701007" w:rsidRDefault="00B12F56" w:rsidP="00C56D2E">
      <w:pPr>
        <w:rPr>
          <w:rFonts w:asciiTheme="minorEastAsia" w:hAnsiTheme="minorEastAsia"/>
          <w:b/>
          <w:sz w:val="30"/>
          <w:szCs w:val="30"/>
        </w:rPr>
      </w:pPr>
    </w:p>
    <w:p w14:paraId="7783AFE9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12007A07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2EF15C7E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63AA8678" w14:textId="77777777" w:rsidR="005A5500" w:rsidRDefault="00701007" w:rsidP="0070100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 xml:space="preserve">    </w:t>
      </w:r>
    </w:p>
    <w:p w14:paraId="2B15F019" w14:textId="77777777" w:rsidR="005A5500" w:rsidRDefault="005A5500" w:rsidP="00701007">
      <w:pPr>
        <w:rPr>
          <w:rFonts w:asciiTheme="minorEastAsia" w:hAnsiTheme="minorEastAsia"/>
          <w:b/>
          <w:sz w:val="28"/>
          <w:szCs w:val="28"/>
        </w:rPr>
      </w:pPr>
    </w:p>
    <w:p w14:paraId="03A8BB4A" w14:textId="77777777" w:rsidR="005A5500" w:rsidRDefault="005A5500" w:rsidP="00701007">
      <w:pPr>
        <w:rPr>
          <w:rFonts w:asciiTheme="minorEastAsia" w:hAnsiTheme="minorEastAsia"/>
          <w:b/>
          <w:sz w:val="28"/>
          <w:szCs w:val="28"/>
        </w:rPr>
      </w:pPr>
    </w:p>
    <w:p w14:paraId="5A218DCE" w14:textId="407DC566" w:rsidR="00701007" w:rsidRDefault="00701007" w:rsidP="007010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403A96">
        <w:rPr>
          <w:rFonts w:asciiTheme="minorEastAsia" w:hAnsiTheme="minorEastAsia" w:hint="eastAsia"/>
          <w:b/>
          <w:sz w:val="24"/>
          <w:szCs w:val="24"/>
        </w:rPr>
        <w:t xml:space="preserve">   调研</w:t>
      </w:r>
      <w:r>
        <w:rPr>
          <w:rFonts w:asciiTheme="minorEastAsia" w:hAnsiTheme="minorEastAsia" w:hint="eastAsia"/>
          <w:b/>
          <w:sz w:val="24"/>
          <w:szCs w:val="24"/>
        </w:rPr>
        <w:t>时间：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日 </w:t>
      </w:r>
    </w:p>
    <w:p w14:paraId="4B2F3602" w14:textId="77777777" w:rsidR="00FB444D" w:rsidRDefault="00FB444D" w:rsidP="00701007">
      <w:pPr>
        <w:rPr>
          <w:rFonts w:asciiTheme="minorEastAsia" w:hAnsiTheme="minorEastAsia"/>
          <w:b/>
          <w:sz w:val="24"/>
          <w:szCs w:val="24"/>
        </w:rPr>
      </w:pPr>
    </w:p>
    <w:p w14:paraId="2CCFB789" w14:textId="35C3DA8A" w:rsidR="005A296F" w:rsidRPr="00701007" w:rsidRDefault="00701007" w:rsidP="007010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</w:t>
      </w:r>
      <w:r w:rsidR="00FB444D">
        <w:rPr>
          <w:rFonts w:asciiTheme="minorEastAsia" w:hAnsiTheme="minorEastAsia" w:hint="eastAsia"/>
          <w:b/>
          <w:sz w:val="24"/>
          <w:szCs w:val="24"/>
        </w:rPr>
        <w:t>市场</w:t>
      </w:r>
      <w:r w:rsidR="005A5500">
        <w:rPr>
          <w:rFonts w:asciiTheme="minorEastAsia" w:hAnsiTheme="minorEastAsia" w:hint="eastAsia"/>
          <w:b/>
          <w:sz w:val="24"/>
          <w:szCs w:val="24"/>
        </w:rPr>
        <w:t>商务</w:t>
      </w:r>
      <w:r>
        <w:rPr>
          <w:rFonts w:asciiTheme="minorEastAsia" w:hAnsiTheme="minorEastAsia" w:hint="eastAsia"/>
          <w:b/>
          <w:sz w:val="24"/>
          <w:szCs w:val="24"/>
        </w:rPr>
        <w:t>负责人：</w:t>
      </w:r>
    </w:p>
    <w:sectPr w:rsidR="005A296F" w:rsidRPr="00701007" w:rsidSect="00A703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5609" w14:textId="77777777" w:rsidR="00883A1F" w:rsidRDefault="00883A1F" w:rsidP="00E50FF8">
      <w:r>
        <w:separator/>
      </w:r>
    </w:p>
  </w:endnote>
  <w:endnote w:type="continuationSeparator" w:id="0">
    <w:p w14:paraId="6BD1EA73" w14:textId="77777777" w:rsidR="00883A1F" w:rsidRDefault="00883A1F" w:rsidP="00E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Page Numbers (Bottom of Page)"/>
        <w:docPartUnique/>
      </w:docPartObj>
    </w:sdtPr>
    <w:sdtEndPr/>
    <w:sdtContent>
      <w:p w14:paraId="1B5B7F43" w14:textId="1537DA43" w:rsidR="00274FC7" w:rsidRDefault="00590E2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E279CC" wp14:editId="47A80E4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7799A" w14:textId="77777777" w:rsidR="000D2F26" w:rsidRDefault="004720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 w:rsidR="006C06D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6F13D4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E279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Itg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Jiqc0i2AgAAdgUA&#10;AA4AAAAAAAAAAAAAAAAALgIAAGRycy9lMm9Eb2MueG1sUEsBAi0AFAAGAAgAAAAhAG5JvnvcAAAA&#10;BQEAAA8AAAAAAAAAAAAAAAAAEAUAAGRycy9kb3ducmV2LnhtbFBLBQYAAAAABAAEAPMAAAAZBgAA&#10;AAA=&#10;" adj="21600" fillcolor="#d2eaf1 [824]" stroked="f">
                  <v:textbox>
                    <w:txbxContent>
                      <w:p w14:paraId="1B67799A" w14:textId="77777777" w:rsidR="000D2F26" w:rsidRDefault="004720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 w:rsidR="006C06D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6F13D4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07E7" w14:textId="77777777" w:rsidR="00883A1F" w:rsidRDefault="00883A1F" w:rsidP="00E50FF8">
      <w:r>
        <w:separator/>
      </w:r>
    </w:p>
  </w:footnote>
  <w:footnote w:type="continuationSeparator" w:id="0">
    <w:p w14:paraId="1FB31D85" w14:textId="77777777" w:rsidR="00883A1F" w:rsidRDefault="00883A1F" w:rsidP="00E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31D"/>
    <w:multiLevelType w:val="hybridMultilevel"/>
    <w:tmpl w:val="2D601B76"/>
    <w:lvl w:ilvl="0" w:tplc="B6D8EE0E">
      <w:start w:val="1"/>
      <w:numFmt w:val="decimal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6ED93D2E"/>
    <w:multiLevelType w:val="hybridMultilevel"/>
    <w:tmpl w:val="A55C321E"/>
    <w:lvl w:ilvl="0" w:tplc="75780C4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731D724B"/>
    <w:multiLevelType w:val="hybridMultilevel"/>
    <w:tmpl w:val="E276609C"/>
    <w:lvl w:ilvl="0" w:tplc="E15C3D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51984"/>
    <w:rsid w:val="00056BA3"/>
    <w:rsid w:val="00063728"/>
    <w:rsid w:val="00070A2C"/>
    <w:rsid w:val="00081CC0"/>
    <w:rsid w:val="000B2217"/>
    <w:rsid w:val="000D2F26"/>
    <w:rsid w:val="000D5DEE"/>
    <w:rsid w:val="000E7260"/>
    <w:rsid w:val="00105162"/>
    <w:rsid w:val="001114A7"/>
    <w:rsid w:val="00114ABB"/>
    <w:rsid w:val="00115191"/>
    <w:rsid w:val="00123C3F"/>
    <w:rsid w:val="00147C85"/>
    <w:rsid w:val="00177034"/>
    <w:rsid w:val="00187C49"/>
    <w:rsid w:val="00194CB6"/>
    <w:rsid w:val="001F2D4A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3E1"/>
    <w:rsid w:val="002F3DE1"/>
    <w:rsid w:val="00307337"/>
    <w:rsid w:val="003168A9"/>
    <w:rsid w:val="00323DC2"/>
    <w:rsid w:val="00347FEE"/>
    <w:rsid w:val="00353933"/>
    <w:rsid w:val="00357419"/>
    <w:rsid w:val="0037519D"/>
    <w:rsid w:val="0038039C"/>
    <w:rsid w:val="00396389"/>
    <w:rsid w:val="003B035D"/>
    <w:rsid w:val="003B24C8"/>
    <w:rsid w:val="003C0125"/>
    <w:rsid w:val="003D2862"/>
    <w:rsid w:val="003F15AE"/>
    <w:rsid w:val="00403A96"/>
    <w:rsid w:val="00405317"/>
    <w:rsid w:val="00417ED0"/>
    <w:rsid w:val="00427F20"/>
    <w:rsid w:val="00462C74"/>
    <w:rsid w:val="00466B5A"/>
    <w:rsid w:val="0047047A"/>
    <w:rsid w:val="00472096"/>
    <w:rsid w:val="004A6EB5"/>
    <w:rsid w:val="004C458B"/>
    <w:rsid w:val="004C491B"/>
    <w:rsid w:val="00503F89"/>
    <w:rsid w:val="00512F4E"/>
    <w:rsid w:val="005476AE"/>
    <w:rsid w:val="0056079D"/>
    <w:rsid w:val="00574326"/>
    <w:rsid w:val="00590E2A"/>
    <w:rsid w:val="005A296F"/>
    <w:rsid w:val="005A5500"/>
    <w:rsid w:val="005A6B0A"/>
    <w:rsid w:val="005B550E"/>
    <w:rsid w:val="005E4295"/>
    <w:rsid w:val="005F7EA2"/>
    <w:rsid w:val="00632025"/>
    <w:rsid w:val="00636415"/>
    <w:rsid w:val="00651795"/>
    <w:rsid w:val="006C06DE"/>
    <w:rsid w:val="006D3BD9"/>
    <w:rsid w:val="006E572A"/>
    <w:rsid w:val="006F13D4"/>
    <w:rsid w:val="006F14CC"/>
    <w:rsid w:val="006F4B7C"/>
    <w:rsid w:val="00701007"/>
    <w:rsid w:val="007028D9"/>
    <w:rsid w:val="007104EA"/>
    <w:rsid w:val="007713CF"/>
    <w:rsid w:val="0078482E"/>
    <w:rsid w:val="007C5AC0"/>
    <w:rsid w:val="007F01FB"/>
    <w:rsid w:val="007F578B"/>
    <w:rsid w:val="007F5805"/>
    <w:rsid w:val="007F69DE"/>
    <w:rsid w:val="007F7F6D"/>
    <w:rsid w:val="00816B9C"/>
    <w:rsid w:val="008172FF"/>
    <w:rsid w:val="00840AF6"/>
    <w:rsid w:val="00860F89"/>
    <w:rsid w:val="00861E42"/>
    <w:rsid w:val="00872644"/>
    <w:rsid w:val="00874075"/>
    <w:rsid w:val="00883A1F"/>
    <w:rsid w:val="00892E8A"/>
    <w:rsid w:val="008B37EA"/>
    <w:rsid w:val="008E0BA0"/>
    <w:rsid w:val="009114BE"/>
    <w:rsid w:val="00921325"/>
    <w:rsid w:val="009214B1"/>
    <w:rsid w:val="00923301"/>
    <w:rsid w:val="009303FE"/>
    <w:rsid w:val="00930C62"/>
    <w:rsid w:val="00945902"/>
    <w:rsid w:val="00956188"/>
    <w:rsid w:val="0096307E"/>
    <w:rsid w:val="00965934"/>
    <w:rsid w:val="00983670"/>
    <w:rsid w:val="00983ECD"/>
    <w:rsid w:val="00995D64"/>
    <w:rsid w:val="009A29B6"/>
    <w:rsid w:val="009B67A6"/>
    <w:rsid w:val="009F6A64"/>
    <w:rsid w:val="00A112B5"/>
    <w:rsid w:val="00A13384"/>
    <w:rsid w:val="00A1766B"/>
    <w:rsid w:val="00A20A2A"/>
    <w:rsid w:val="00A22FB0"/>
    <w:rsid w:val="00A24B80"/>
    <w:rsid w:val="00A30297"/>
    <w:rsid w:val="00A413F3"/>
    <w:rsid w:val="00A54FD6"/>
    <w:rsid w:val="00A70317"/>
    <w:rsid w:val="00A75CB5"/>
    <w:rsid w:val="00A87C98"/>
    <w:rsid w:val="00AD4210"/>
    <w:rsid w:val="00AF3436"/>
    <w:rsid w:val="00B1208F"/>
    <w:rsid w:val="00B12F56"/>
    <w:rsid w:val="00B26C64"/>
    <w:rsid w:val="00B41752"/>
    <w:rsid w:val="00B5508B"/>
    <w:rsid w:val="00B62A0C"/>
    <w:rsid w:val="00BA1F2D"/>
    <w:rsid w:val="00BA70A6"/>
    <w:rsid w:val="00BC07CB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CD0A80"/>
    <w:rsid w:val="00D05D35"/>
    <w:rsid w:val="00D60B72"/>
    <w:rsid w:val="00D766DC"/>
    <w:rsid w:val="00D86E02"/>
    <w:rsid w:val="00D923DB"/>
    <w:rsid w:val="00DB1F48"/>
    <w:rsid w:val="00DD4AC7"/>
    <w:rsid w:val="00DE07B3"/>
    <w:rsid w:val="00E13A3B"/>
    <w:rsid w:val="00E14C2D"/>
    <w:rsid w:val="00E171E8"/>
    <w:rsid w:val="00E203BB"/>
    <w:rsid w:val="00E23F97"/>
    <w:rsid w:val="00E27ED2"/>
    <w:rsid w:val="00E50AFD"/>
    <w:rsid w:val="00E50FF8"/>
    <w:rsid w:val="00E6290A"/>
    <w:rsid w:val="00EB2469"/>
    <w:rsid w:val="00EB6656"/>
    <w:rsid w:val="00ED025E"/>
    <w:rsid w:val="00ED3F61"/>
    <w:rsid w:val="00EF0165"/>
    <w:rsid w:val="00EF7AED"/>
    <w:rsid w:val="00F2652D"/>
    <w:rsid w:val="00F46C4D"/>
    <w:rsid w:val="00F54060"/>
    <w:rsid w:val="00F55CA6"/>
    <w:rsid w:val="00FB444D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C24C"/>
  <w15:docId w15:val="{EE512B8B-5A1A-47CF-B30C-20203F4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FF8"/>
    <w:rPr>
      <w:sz w:val="18"/>
      <w:szCs w:val="18"/>
    </w:rPr>
  </w:style>
  <w:style w:type="paragraph" w:styleId="a5">
    <w:name w:val="List Paragraph"/>
    <w:basedOn w:val="a"/>
    <w:uiPriority w:val="34"/>
    <w:qFormat/>
    <w:rsid w:val="007F580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770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70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703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70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703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70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7034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31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E8C9-B9FD-4B0E-8B46-3C1B69A2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29</cp:revision>
  <dcterms:created xsi:type="dcterms:W3CDTF">2020-06-12T04:02:00Z</dcterms:created>
  <dcterms:modified xsi:type="dcterms:W3CDTF">2021-08-03T07:12:00Z</dcterms:modified>
</cp:coreProperties>
</file>